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316C" w14:textId="77777777" w:rsidR="00CC5EAE" w:rsidRPr="00CC5EAE" w:rsidRDefault="00CC5EAE" w:rsidP="00CC5EAE">
      <w:pPr>
        <w:rPr>
          <w:b/>
          <w:bCs/>
        </w:rPr>
      </w:pPr>
      <w:r w:rsidRPr="00CC5EAE">
        <w:rPr>
          <w:b/>
          <w:bCs/>
        </w:rPr>
        <w:t>Angriff auf die Lachmuskeln</w:t>
      </w:r>
    </w:p>
    <w:p w14:paraId="5BC9D120" w14:textId="77777777" w:rsidR="00CC5EAE" w:rsidRDefault="00CC5EAE" w:rsidP="00CC5EAE"/>
    <w:p w14:paraId="6868B11C" w14:textId="77777777" w:rsidR="00CC5EAE" w:rsidRDefault="00CC5EAE" w:rsidP="00CC5EAE">
      <w:r>
        <w:t xml:space="preserve">Auch in diesem Jahr wird wieder unsere beliebte „Kabarett-Konferenz“ auf dem Programm stehen. Für dieses Highlight haben wir für Samstag, 27. August, ein einzigartiges Programm zusammengestellt: Mit Christian Döring, den </w:t>
      </w:r>
      <w:proofErr w:type="spellStart"/>
      <w:r>
        <w:t>Stagedivas</w:t>
      </w:r>
      <w:proofErr w:type="spellEnd"/>
      <w:r>
        <w:t xml:space="preserve"> und Johannes </w:t>
      </w:r>
      <w:proofErr w:type="spellStart"/>
      <w:r>
        <w:t>Floehr</w:t>
      </w:r>
      <w:proofErr w:type="spellEnd"/>
      <w:r>
        <w:t xml:space="preserve"> sind im ständigen Wechsel politisches Kabarett, Poetry-Slam, Comedy und mehr auf einer Bühne zu erleben.</w:t>
      </w:r>
    </w:p>
    <w:p w14:paraId="135F5C03" w14:textId="77777777" w:rsidR="00CC5EAE" w:rsidRDefault="00CC5EAE" w:rsidP="00CC5EAE"/>
    <w:p w14:paraId="4C599497" w14:textId="77777777" w:rsidR="00CC5EAE" w:rsidRDefault="00CC5EAE" w:rsidP="00CC5EAE">
      <w:r>
        <w:t xml:space="preserve">Christian Döring, Regional-Beauftragter für lokales Feierabend-Kabarett in Südhessen, hat einen Spezialauftrag bekommen: wenn schon das Volk im Schloss zusammenkommt, dann muss es gewarnt werden. Vor zu viel guter Laune! Sagt Karl Lauterbach – und schickt den </w:t>
      </w:r>
      <w:proofErr w:type="spellStart"/>
      <w:r>
        <w:t>Büttelborner</w:t>
      </w:r>
      <w:proofErr w:type="spellEnd"/>
      <w:r>
        <w:t xml:space="preserve"> als Demotivations-Coach nach Dornberg. Döring hat schließlich Erfahrung mit Volks-Nähe auf den Kleinkunstbühnen des Kreises Groß-Gerau: neben den Solo-Programmen wie „Ich </w:t>
      </w:r>
      <w:proofErr w:type="spellStart"/>
      <w:r>
        <w:t>werf</w:t>
      </w:r>
      <w:proofErr w:type="spellEnd"/>
      <w:r>
        <w:t xml:space="preserve">‘ mich weg“ vor allem die Kult-Serie auf der </w:t>
      </w:r>
      <w:proofErr w:type="spellStart"/>
      <w:r>
        <w:t>Büttelborner</w:t>
      </w:r>
      <w:proofErr w:type="spellEnd"/>
      <w:r>
        <w:t xml:space="preserve"> </w:t>
      </w:r>
      <w:proofErr w:type="spellStart"/>
      <w:r>
        <w:t>Babbelbank</w:t>
      </w:r>
      <w:proofErr w:type="spellEnd"/>
      <w:r>
        <w:t xml:space="preserve"> mit seinem Bruder Udo, die musikalisch-kabarettistischen Ausflüge mit Pianist Christoph Oeser oder die Auftritte mit seiner Comedy-Truppe BBF (</w:t>
      </w:r>
      <w:proofErr w:type="spellStart"/>
      <w:r>
        <w:t>Büttelborner</w:t>
      </w:r>
      <w:proofErr w:type="spellEnd"/>
      <w:r>
        <w:t xml:space="preserve"> </w:t>
      </w:r>
      <w:proofErr w:type="spellStart"/>
      <w:r>
        <w:t>Brivat</w:t>
      </w:r>
      <w:proofErr w:type="spellEnd"/>
      <w:r>
        <w:t xml:space="preserve">-Fernsehen). Und jetzt: Schloss mit lustig! Alles andere </w:t>
      </w:r>
      <w:proofErr w:type="gramStart"/>
      <w:r>
        <w:t>wär</w:t>
      </w:r>
      <w:proofErr w:type="gramEnd"/>
      <w:r>
        <w:t xml:space="preserve"> ja gelacht.</w:t>
      </w:r>
    </w:p>
    <w:p w14:paraId="23A632DC" w14:textId="77777777" w:rsidR="00CC5EAE" w:rsidRDefault="00CC5EAE" w:rsidP="00CC5EAE"/>
    <w:p w14:paraId="39F9D8C5" w14:textId="77777777" w:rsidR="00CC5EAE" w:rsidRDefault="00CC5EAE" w:rsidP="00CC5EAE">
      <w:r>
        <w:t xml:space="preserve">Franziska Traub und </w:t>
      </w:r>
      <w:proofErr w:type="spellStart"/>
      <w:r>
        <w:t>Bartuschka</w:t>
      </w:r>
      <w:proofErr w:type="spellEnd"/>
      <w:r>
        <w:t xml:space="preserve"> bilden das kongeniale Duo </w:t>
      </w:r>
      <w:proofErr w:type="spellStart"/>
      <w:r>
        <w:t>Stagedivas</w:t>
      </w:r>
      <w:proofErr w:type="spellEnd"/>
      <w:r>
        <w:t>. Franziska Traub ist Schauspielerin und Kabarettistin. Den TV-Zuschauern ist sie bekannt als „Gisi“ aus der Comedy-Serie „</w:t>
      </w:r>
      <w:proofErr w:type="spellStart"/>
      <w:r>
        <w:t>Rita’s</w:t>
      </w:r>
      <w:proofErr w:type="spellEnd"/>
      <w:r>
        <w:t xml:space="preserve"> Welt“, den Kinogängern u.a. aus dem Epos „Zweite Heimat“. Sie erhielt den Grimme-Preis für die beste Nebenrolle in einer Comedy-Serie. </w:t>
      </w:r>
      <w:proofErr w:type="spellStart"/>
      <w:r>
        <w:t>Bartuschka</w:t>
      </w:r>
      <w:proofErr w:type="spellEnd"/>
      <w:r>
        <w:t xml:space="preserve"> ist eine der vielseitigsten Frauen im Comedy-Geschäft. Die ausgebildete Pantomime ist gleichzeitig mehrsprachige Comedy-Moderatorin und bringt so unterschiedliche Genres wie Schnellzeichnen, Puppenspiel und Comedy-Jonglage auf die Bühne. </w:t>
      </w:r>
      <w:proofErr w:type="spellStart"/>
      <w:r>
        <w:t>Bartuschkas</w:t>
      </w:r>
      <w:proofErr w:type="spellEnd"/>
      <w:r>
        <w:t xml:space="preserve"> Markenzeichen sind die spontane Interaktion mit den Zuschauern und ein ausgeprägtes Faible für Improvisation. Auf dem vergnüglichen Trip durch diverse Genres der Groß- und Kleinkunst wie Musik, Comedy, Stand Up und Magie lassen es die beiden Ladies solo und im Duett ordentlich krachen. Apropos solo: wenn es nach Franziska Traub geht, sind Damen im Publikum herzlich willkommen, männliche Zuschauer hingegen ausdrücklich erwünscht!</w:t>
      </w:r>
    </w:p>
    <w:p w14:paraId="40FDD5E8" w14:textId="77777777" w:rsidR="00CC5EAE" w:rsidRDefault="00CC5EAE" w:rsidP="00CC5EAE"/>
    <w:p w14:paraId="6504050A" w14:textId="77777777" w:rsidR="00CC5EAE" w:rsidRDefault="00CC5EAE" w:rsidP="00CC5EAE">
      <w:r>
        <w:t xml:space="preserve">Johannes </w:t>
      </w:r>
      <w:proofErr w:type="spellStart"/>
      <w:r>
        <w:t>Floehr</w:t>
      </w:r>
      <w:proofErr w:type="spellEnd"/>
      <w:r>
        <w:t xml:space="preserve"> begeisterte bereits vor 2 Jahren beim damaligen „AMTLICH-Festival“. Ich bin genau mein Humor, so das Lebensmotto des Wortakrobaten. Was machen Putzerfische, die im Aquarium immer an der Scheibe herumsaugen, in der freien Natur? Schwimmen die ein Leben lang durch den Ozean auf der ewigen Suche nach einer Fensterscheibe und sterben dann total enttäuscht? Die SPD, was ist da eigentlich schon wieder los? Und Einräder – warum fallen sie nicht um? Wer sich solche Fragen stellt, der braucht keine Antworten, sondern eine Bühne. Und auf eben diese stellt sich der sympathische Zwei-Meter-Mann Johannes </w:t>
      </w:r>
      <w:proofErr w:type="spellStart"/>
      <w:r>
        <w:t>Floehr</w:t>
      </w:r>
      <w:proofErr w:type="spellEnd"/>
      <w:r>
        <w:t xml:space="preserve"> mit seinen frechen Scherzen nun schon seit einigen Jahren. Zum Beispiel mit seinem neuen Programm, in dem es Stand-Up, Texte und Auszüge aus seinen beiden Büchern „Buch“ (2018) und „Dialoge“ (2019) geben wird. „Also mir gefällt das Programm richtig gut“, lässt sich der Krefelder zitieren, „aber ich habe es ja auch leicht, schließlich bin ich genau mein Humor.“ Die Süddeutsche Zeitung schrieb: „Das Lustigste, was derzeit auf deutschsprachigen Bühnen zu finden ist!“ – zwar nicht über ihn, aber das kommt ja vielleicht noch.</w:t>
      </w:r>
    </w:p>
    <w:p w14:paraId="66422FB7" w14:textId="77777777" w:rsidR="00CC5EAE" w:rsidRDefault="00CC5EAE" w:rsidP="00CC5EAE"/>
    <w:p w14:paraId="7379C8CF" w14:textId="142D6C94" w:rsidR="00D02125" w:rsidRPr="00DB7149" w:rsidRDefault="00CC5EAE" w:rsidP="00CC5EAE">
      <w:r>
        <w:t>Ab 19 Uhr geben sich die vier auf der Bühne im Minutentakt die Klinke in die Hand. Was genau auf der Bühne passiert, wissen derzeit weder wir noch die Künstler und Künstlerinnen selbst. Das Programm wird eine einzige Überraschung. Nur eines ist gewiss – es wird genial und einzigartig. Diese einmalige Show verspricht schon jetzt ein Highlight bei Volk im Schloss 2022 zu werden.</w:t>
      </w:r>
    </w:p>
    <w:p w14:paraId="22198FCF" w14:textId="77777777" w:rsidR="00FF114A" w:rsidRPr="00DB7149" w:rsidRDefault="00FF114A" w:rsidP="00DB7149"/>
    <w:p w14:paraId="49AEAD2C" w14:textId="77777777" w:rsidR="00FF114A" w:rsidRPr="00DB7149" w:rsidRDefault="00FF114A" w:rsidP="00DB7149">
      <w:r w:rsidRPr="00DB7149">
        <w:t xml:space="preserve">Der Eintritt zum Festival und zu allen Programmpunkten ist frei. Das detaillierte Programm ist auf der Website </w:t>
      </w:r>
      <w:hyperlink r:id="rId4" w:history="1">
        <w:r w:rsidRPr="00DB7149">
          <w:rPr>
            <w:rStyle w:val="Hyperlink"/>
          </w:rPr>
          <w:t>www.volk-im-schloss.de</w:t>
        </w:r>
      </w:hyperlink>
      <w:r w:rsidRPr="00DB7149">
        <w:t xml:space="preserve"> ersichtlich. Tagesaktuelle Informationen gibt es über </w:t>
      </w:r>
      <w:hyperlink r:id="rId5" w:history="1">
        <w:r w:rsidRPr="00DB7149">
          <w:rPr>
            <w:rStyle w:val="Hyperlink"/>
          </w:rPr>
          <w:t>www.facebook.com/volkimschloss</w:t>
        </w:r>
      </w:hyperlink>
    </w:p>
    <w:p w14:paraId="4D365AEF" w14:textId="77777777" w:rsidR="00FF114A" w:rsidRPr="00DB7149" w:rsidRDefault="00FF114A" w:rsidP="00DB7149"/>
    <w:p w14:paraId="394B5685" w14:textId="77777777" w:rsidR="00D02125" w:rsidRDefault="00FF114A" w:rsidP="00DB7149">
      <w:r w:rsidRPr="00DB7149">
        <w:t>Das Festival öffnet am Freitag, 2</w:t>
      </w:r>
      <w:r w:rsidR="00025700">
        <w:t>6</w:t>
      </w:r>
      <w:r w:rsidRPr="00DB7149">
        <w:t>. August, um 1</w:t>
      </w:r>
      <w:r w:rsidR="00025700">
        <w:t>7</w:t>
      </w:r>
      <w:r w:rsidRPr="00DB7149">
        <w:t xml:space="preserve"> Uhr, Samstag, </w:t>
      </w:r>
      <w:r w:rsidR="003058EE">
        <w:t>2</w:t>
      </w:r>
      <w:r w:rsidR="00025700">
        <w:t>7</w:t>
      </w:r>
      <w:r w:rsidR="003058EE">
        <w:t>.</w:t>
      </w:r>
      <w:r w:rsidRPr="00DB7149">
        <w:t>, um 15 Uhr und sonntags (2</w:t>
      </w:r>
      <w:r w:rsidR="006276CD">
        <w:t>8</w:t>
      </w:r>
      <w:r w:rsidRPr="00DB7149">
        <w:t>.) um 10:30 Uhr.</w:t>
      </w:r>
    </w:p>
    <w:p w14:paraId="1A430209" w14:textId="77777777" w:rsidR="00DB7149" w:rsidRPr="00DB7149" w:rsidRDefault="00DB7149" w:rsidP="00DB7149"/>
    <w:p w14:paraId="17B1E552" w14:textId="77777777" w:rsidR="00BE3149" w:rsidRPr="00DB7149" w:rsidRDefault="00BE3149" w:rsidP="00DB7149">
      <w:r w:rsidRPr="00DB7149">
        <w:t>„Volk im Schloss“ findet im Rahmen des „Kultursommers Südhessen“ statt, wird gefördert vom Hessischen Ministerium für Wissenschaft und Kunst und unterstützt von der Sparkassen-Kulturstiftung Hessen-Thüringen.</w:t>
      </w:r>
    </w:p>
    <w:p w14:paraId="1EB72A4C" w14:textId="77777777" w:rsidR="00C00430" w:rsidRPr="00DB7149" w:rsidRDefault="00C00430" w:rsidP="00DB7149"/>
    <w:sectPr w:rsidR="00C00430" w:rsidRPr="00DB7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149"/>
    <w:rsid w:val="00025700"/>
    <w:rsid w:val="0013285E"/>
    <w:rsid w:val="001633C6"/>
    <w:rsid w:val="001C10CB"/>
    <w:rsid w:val="00297091"/>
    <w:rsid w:val="003058EE"/>
    <w:rsid w:val="003203C3"/>
    <w:rsid w:val="00395050"/>
    <w:rsid w:val="003D143C"/>
    <w:rsid w:val="003F2C4F"/>
    <w:rsid w:val="00617424"/>
    <w:rsid w:val="0062125A"/>
    <w:rsid w:val="006276CD"/>
    <w:rsid w:val="0067479C"/>
    <w:rsid w:val="007317D8"/>
    <w:rsid w:val="008B47B3"/>
    <w:rsid w:val="00A04809"/>
    <w:rsid w:val="00A4727D"/>
    <w:rsid w:val="00B177E9"/>
    <w:rsid w:val="00BE3149"/>
    <w:rsid w:val="00C00430"/>
    <w:rsid w:val="00C04D37"/>
    <w:rsid w:val="00CC5EAE"/>
    <w:rsid w:val="00D02125"/>
    <w:rsid w:val="00D817C0"/>
    <w:rsid w:val="00DB7149"/>
    <w:rsid w:val="00FF11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280F"/>
  <w15:docId w15:val="{96ACD389-7AF1-43C7-A379-4EF50A7C4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31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02125"/>
    <w:rPr>
      <w:color w:val="0000FF" w:themeColor="hyperlink"/>
      <w:u w:val="single"/>
    </w:rPr>
  </w:style>
  <w:style w:type="paragraph" w:styleId="StandardWeb">
    <w:name w:val="Normal (Web)"/>
    <w:basedOn w:val="Standard"/>
    <w:uiPriority w:val="99"/>
    <w:unhideWhenUsed/>
    <w:rsid w:val="00395050"/>
    <w:pPr>
      <w:spacing w:after="150"/>
    </w:pPr>
  </w:style>
  <w:style w:type="character" w:styleId="Fett">
    <w:name w:val="Strong"/>
    <w:basedOn w:val="Absatz-Standardschriftart"/>
    <w:uiPriority w:val="22"/>
    <w:qFormat/>
    <w:rsid w:val="00A472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7243">
      <w:bodyDiv w:val="1"/>
      <w:marLeft w:val="0"/>
      <w:marRight w:val="0"/>
      <w:marTop w:val="0"/>
      <w:marBottom w:val="0"/>
      <w:divBdr>
        <w:top w:val="none" w:sz="0" w:space="0" w:color="auto"/>
        <w:left w:val="none" w:sz="0" w:space="0" w:color="auto"/>
        <w:bottom w:val="none" w:sz="0" w:space="0" w:color="auto"/>
        <w:right w:val="none" w:sz="0" w:space="0" w:color="auto"/>
      </w:divBdr>
      <w:divsChild>
        <w:div w:id="1945460279">
          <w:marLeft w:val="0"/>
          <w:marRight w:val="0"/>
          <w:marTop w:val="0"/>
          <w:marBottom w:val="0"/>
          <w:divBdr>
            <w:top w:val="none" w:sz="0" w:space="0" w:color="auto"/>
            <w:left w:val="none" w:sz="0" w:space="0" w:color="auto"/>
            <w:bottom w:val="none" w:sz="0" w:space="0" w:color="auto"/>
            <w:right w:val="none" w:sz="0" w:space="0" w:color="auto"/>
          </w:divBdr>
          <w:divsChild>
            <w:div w:id="1268385145">
              <w:marLeft w:val="0"/>
              <w:marRight w:val="0"/>
              <w:marTop w:val="0"/>
              <w:marBottom w:val="0"/>
              <w:divBdr>
                <w:top w:val="none" w:sz="0" w:space="0" w:color="auto"/>
                <w:left w:val="none" w:sz="0" w:space="0" w:color="auto"/>
                <w:bottom w:val="none" w:sz="0" w:space="0" w:color="auto"/>
                <w:right w:val="none" w:sz="0" w:space="0" w:color="auto"/>
              </w:divBdr>
              <w:divsChild>
                <w:div w:id="431323620">
                  <w:marLeft w:val="0"/>
                  <w:marRight w:val="0"/>
                  <w:marTop w:val="0"/>
                  <w:marBottom w:val="0"/>
                  <w:divBdr>
                    <w:top w:val="none" w:sz="0" w:space="0" w:color="auto"/>
                    <w:left w:val="none" w:sz="0" w:space="0" w:color="auto"/>
                    <w:bottom w:val="none" w:sz="0" w:space="0" w:color="auto"/>
                    <w:right w:val="none" w:sz="0" w:space="0" w:color="auto"/>
                  </w:divBdr>
                  <w:divsChild>
                    <w:div w:id="214141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813377">
      <w:bodyDiv w:val="1"/>
      <w:marLeft w:val="0"/>
      <w:marRight w:val="0"/>
      <w:marTop w:val="0"/>
      <w:marBottom w:val="0"/>
      <w:divBdr>
        <w:top w:val="none" w:sz="0" w:space="0" w:color="auto"/>
        <w:left w:val="none" w:sz="0" w:space="0" w:color="auto"/>
        <w:bottom w:val="none" w:sz="0" w:space="0" w:color="auto"/>
        <w:right w:val="none" w:sz="0" w:space="0" w:color="auto"/>
      </w:divBdr>
      <w:divsChild>
        <w:div w:id="677659583">
          <w:marLeft w:val="0"/>
          <w:marRight w:val="0"/>
          <w:marTop w:val="0"/>
          <w:marBottom w:val="0"/>
          <w:divBdr>
            <w:top w:val="none" w:sz="0" w:space="0" w:color="auto"/>
            <w:left w:val="none" w:sz="0" w:space="0" w:color="auto"/>
            <w:bottom w:val="none" w:sz="0" w:space="0" w:color="auto"/>
            <w:right w:val="none" w:sz="0" w:space="0" w:color="auto"/>
          </w:divBdr>
          <w:divsChild>
            <w:div w:id="1059091512">
              <w:marLeft w:val="0"/>
              <w:marRight w:val="0"/>
              <w:marTop w:val="690"/>
              <w:marBottom w:val="600"/>
              <w:divBdr>
                <w:top w:val="none" w:sz="0" w:space="0" w:color="auto"/>
                <w:left w:val="none" w:sz="0" w:space="0" w:color="auto"/>
                <w:bottom w:val="none" w:sz="0" w:space="0" w:color="auto"/>
                <w:right w:val="none" w:sz="0" w:space="0" w:color="auto"/>
              </w:divBdr>
              <w:divsChild>
                <w:div w:id="184103574">
                  <w:marLeft w:val="0"/>
                  <w:marRight w:val="0"/>
                  <w:marTop w:val="0"/>
                  <w:marBottom w:val="0"/>
                  <w:divBdr>
                    <w:top w:val="none" w:sz="0" w:space="0" w:color="auto"/>
                    <w:left w:val="none" w:sz="0" w:space="0" w:color="auto"/>
                    <w:bottom w:val="none" w:sz="0" w:space="0" w:color="auto"/>
                    <w:right w:val="none" w:sz="0" w:space="0" w:color="auto"/>
                  </w:divBdr>
                  <w:divsChild>
                    <w:div w:id="1908958792">
                      <w:marLeft w:val="0"/>
                      <w:marRight w:val="0"/>
                      <w:marTop w:val="0"/>
                      <w:marBottom w:val="0"/>
                      <w:divBdr>
                        <w:top w:val="none" w:sz="0" w:space="0" w:color="auto"/>
                        <w:left w:val="none" w:sz="0" w:space="0" w:color="auto"/>
                        <w:bottom w:val="none" w:sz="0" w:space="0" w:color="auto"/>
                        <w:right w:val="none" w:sz="0" w:space="0" w:color="auto"/>
                      </w:divBdr>
                      <w:divsChild>
                        <w:div w:id="1464225510">
                          <w:marLeft w:val="0"/>
                          <w:marRight w:val="0"/>
                          <w:marTop w:val="0"/>
                          <w:marBottom w:val="0"/>
                          <w:divBdr>
                            <w:top w:val="none" w:sz="0" w:space="0" w:color="auto"/>
                            <w:left w:val="none" w:sz="0" w:space="0" w:color="auto"/>
                            <w:bottom w:val="none" w:sz="0" w:space="0" w:color="auto"/>
                            <w:right w:val="none" w:sz="0" w:space="0" w:color="auto"/>
                          </w:divBdr>
                          <w:divsChild>
                            <w:div w:id="1718239215">
                              <w:marLeft w:val="0"/>
                              <w:marRight w:val="0"/>
                              <w:marTop w:val="0"/>
                              <w:marBottom w:val="0"/>
                              <w:divBdr>
                                <w:top w:val="none" w:sz="0" w:space="0" w:color="auto"/>
                                <w:left w:val="none" w:sz="0" w:space="0" w:color="auto"/>
                                <w:bottom w:val="none" w:sz="0" w:space="0" w:color="auto"/>
                                <w:right w:val="none" w:sz="0" w:space="0" w:color="auto"/>
                              </w:divBdr>
                              <w:divsChild>
                                <w:div w:id="1363674655">
                                  <w:marLeft w:val="0"/>
                                  <w:marRight w:val="0"/>
                                  <w:marTop w:val="0"/>
                                  <w:marBottom w:val="0"/>
                                  <w:divBdr>
                                    <w:top w:val="none" w:sz="0" w:space="0" w:color="auto"/>
                                    <w:left w:val="none" w:sz="0" w:space="0" w:color="auto"/>
                                    <w:bottom w:val="none" w:sz="0" w:space="0" w:color="auto"/>
                                    <w:right w:val="none" w:sz="0" w:space="0" w:color="auto"/>
                                  </w:divBdr>
                                  <w:divsChild>
                                    <w:div w:id="747846726">
                                      <w:marLeft w:val="0"/>
                                      <w:marRight w:val="0"/>
                                      <w:marTop w:val="0"/>
                                      <w:marBottom w:val="0"/>
                                      <w:divBdr>
                                        <w:top w:val="none" w:sz="0" w:space="0" w:color="auto"/>
                                        <w:left w:val="none" w:sz="0" w:space="0" w:color="auto"/>
                                        <w:bottom w:val="none" w:sz="0" w:space="0" w:color="auto"/>
                                        <w:right w:val="none" w:sz="0" w:space="0" w:color="auto"/>
                                      </w:divBdr>
                                      <w:divsChild>
                                        <w:div w:id="630399530">
                                          <w:marLeft w:val="0"/>
                                          <w:marRight w:val="0"/>
                                          <w:marTop w:val="0"/>
                                          <w:marBottom w:val="0"/>
                                          <w:divBdr>
                                            <w:top w:val="none" w:sz="0" w:space="0" w:color="auto"/>
                                            <w:left w:val="none" w:sz="0" w:space="0" w:color="auto"/>
                                            <w:bottom w:val="none" w:sz="0" w:space="0" w:color="auto"/>
                                            <w:right w:val="none" w:sz="0" w:space="0" w:color="auto"/>
                                          </w:divBdr>
                                          <w:divsChild>
                                            <w:div w:id="790562374">
                                              <w:marLeft w:val="0"/>
                                              <w:marRight w:val="0"/>
                                              <w:marTop w:val="0"/>
                                              <w:marBottom w:val="0"/>
                                              <w:divBdr>
                                                <w:top w:val="none" w:sz="0" w:space="0" w:color="auto"/>
                                                <w:left w:val="none" w:sz="0" w:space="0" w:color="auto"/>
                                                <w:bottom w:val="none" w:sz="0" w:space="0" w:color="auto"/>
                                                <w:right w:val="none" w:sz="0" w:space="0" w:color="auto"/>
                                              </w:divBdr>
                                              <w:divsChild>
                                                <w:div w:id="1832453111">
                                                  <w:marLeft w:val="0"/>
                                                  <w:marRight w:val="0"/>
                                                  <w:marTop w:val="0"/>
                                                  <w:marBottom w:val="0"/>
                                                  <w:divBdr>
                                                    <w:top w:val="none" w:sz="0" w:space="0" w:color="auto"/>
                                                    <w:left w:val="none" w:sz="0" w:space="0" w:color="auto"/>
                                                    <w:bottom w:val="none" w:sz="0" w:space="0" w:color="auto"/>
                                                    <w:right w:val="none" w:sz="0" w:space="0" w:color="auto"/>
                                                  </w:divBdr>
                                                  <w:divsChild>
                                                    <w:div w:id="301932692">
                                                      <w:marLeft w:val="0"/>
                                                      <w:marRight w:val="0"/>
                                                      <w:marTop w:val="0"/>
                                                      <w:marBottom w:val="0"/>
                                                      <w:divBdr>
                                                        <w:top w:val="none" w:sz="0" w:space="0" w:color="auto"/>
                                                        <w:left w:val="none" w:sz="0" w:space="0" w:color="auto"/>
                                                        <w:bottom w:val="none" w:sz="0" w:space="0" w:color="auto"/>
                                                        <w:right w:val="none" w:sz="0" w:space="0" w:color="auto"/>
                                                      </w:divBdr>
                                                      <w:divsChild>
                                                        <w:div w:id="1830824710">
                                                          <w:marLeft w:val="0"/>
                                                          <w:marRight w:val="0"/>
                                                          <w:marTop w:val="0"/>
                                                          <w:marBottom w:val="0"/>
                                                          <w:divBdr>
                                                            <w:top w:val="none" w:sz="0" w:space="0" w:color="auto"/>
                                                            <w:left w:val="none" w:sz="0" w:space="0" w:color="auto"/>
                                                            <w:bottom w:val="none" w:sz="0" w:space="0" w:color="auto"/>
                                                            <w:right w:val="none" w:sz="0" w:space="0" w:color="auto"/>
                                                          </w:divBdr>
                                                          <w:divsChild>
                                                            <w:div w:id="698971974">
                                                              <w:marLeft w:val="0"/>
                                                              <w:marRight w:val="0"/>
                                                              <w:marTop w:val="0"/>
                                                              <w:marBottom w:val="0"/>
                                                              <w:divBdr>
                                                                <w:top w:val="none" w:sz="0" w:space="0" w:color="auto"/>
                                                                <w:left w:val="none" w:sz="0" w:space="0" w:color="auto"/>
                                                                <w:bottom w:val="none" w:sz="0" w:space="0" w:color="auto"/>
                                                                <w:right w:val="none" w:sz="0" w:space="0" w:color="auto"/>
                                                              </w:divBdr>
                                                              <w:divsChild>
                                                                <w:div w:id="1269699540">
                                                                  <w:marLeft w:val="0"/>
                                                                  <w:marRight w:val="0"/>
                                                                  <w:marTop w:val="0"/>
                                                                  <w:marBottom w:val="0"/>
                                                                  <w:divBdr>
                                                                    <w:top w:val="none" w:sz="0" w:space="0" w:color="auto"/>
                                                                    <w:left w:val="none" w:sz="0" w:space="0" w:color="auto"/>
                                                                    <w:bottom w:val="none" w:sz="0" w:space="0" w:color="auto"/>
                                                                    <w:right w:val="none" w:sz="0" w:space="0" w:color="auto"/>
                                                                  </w:divBdr>
                                                                  <w:divsChild>
                                                                    <w:div w:id="1222521725">
                                                                      <w:marLeft w:val="0"/>
                                                                      <w:marRight w:val="0"/>
                                                                      <w:marTop w:val="0"/>
                                                                      <w:marBottom w:val="0"/>
                                                                      <w:divBdr>
                                                                        <w:top w:val="none" w:sz="0" w:space="0" w:color="auto"/>
                                                                        <w:left w:val="none" w:sz="0" w:space="0" w:color="auto"/>
                                                                        <w:bottom w:val="none" w:sz="0" w:space="0" w:color="auto"/>
                                                                        <w:right w:val="none" w:sz="0" w:space="0" w:color="auto"/>
                                                                      </w:divBdr>
                                                                      <w:divsChild>
                                                                        <w:div w:id="1143500119">
                                                                          <w:marLeft w:val="0"/>
                                                                          <w:marRight w:val="0"/>
                                                                          <w:marTop w:val="0"/>
                                                                          <w:marBottom w:val="0"/>
                                                                          <w:divBdr>
                                                                            <w:top w:val="none" w:sz="0" w:space="0" w:color="auto"/>
                                                                            <w:left w:val="none" w:sz="0" w:space="0" w:color="auto"/>
                                                                            <w:bottom w:val="none" w:sz="0" w:space="0" w:color="auto"/>
                                                                            <w:right w:val="none" w:sz="0" w:space="0" w:color="auto"/>
                                                                          </w:divBdr>
                                                                          <w:divsChild>
                                                                            <w:div w:id="1354763960">
                                                                              <w:marLeft w:val="0"/>
                                                                              <w:marRight w:val="0"/>
                                                                              <w:marTop w:val="0"/>
                                                                              <w:marBottom w:val="0"/>
                                                                              <w:divBdr>
                                                                                <w:top w:val="none" w:sz="0" w:space="0" w:color="auto"/>
                                                                                <w:left w:val="none" w:sz="0" w:space="0" w:color="auto"/>
                                                                                <w:bottom w:val="none" w:sz="0" w:space="0" w:color="auto"/>
                                                                                <w:right w:val="none" w:sz="0" w:space="0" w:color="auto"/>
                                                                              </w:divBdr>
                                                                              <w:divsChild>
                                                                                <w:div w:id="1018700778">
                                                                                  <w:marLeft w:val="0"/>
                                                                                  <w:marRight w:val="0"/>
                                                                                  <w:marTop w:val="0"/>
                                                                                  <w:marBottom w:val="0"/>
                                                                                  <w:divBdr>
                                                                                    <w:top w:val="none" w:sz="0" w:space="0" w:color="auto"/>
                                                                                    <w:left w:val="none" w:sz="0" w:space="0" w:color="auto"/>
                                                                                    <w:bottom w:val="none" w:sz="0" w:space="0" w:color="auto"/>
                                                                                    <w:right w:val="none" w:sz="0" w:space="0" w:color="auto"/>
                                                                                  </w:divBdr>
                                                                                  <w:divsChild>
                                                                                    <w:div w:id="1260869233">
                                                                                      <w:marLeft w:val="0"/>
                                                                                      <w:marRight w:val="0"/>
                                                                                      <w:marTop w:val="0"/>
                                                                                      <w:marBottom w:val="0"/>
                                                                                      <w:divBdr>
                                                                                        <w:top w:val="none" w:sz="0" w:space="0" w:color="auto"/>
                                                                                        <w:left w:val="none" w:sz="0" w:space="0" w:color="auto"/>
                                                                                        <w:bottom w:val="none" w:sz="0" w:space="0" w:color="auto"/>
                                                                                        <w:right w:val="none" w:sz="0" w:space="0" w:color="auto"/>
                                                                                      </w:divBdr>
                                                                                      <w:divsChild>
                                                                                        <w:div w:id="1045641972">
                                                                                          <w:marLeft w:val="0"/>
                                                                                          <w:marRight w:val="0"/>
                                                                                          <w:marTop w:val="0"/>
                                                                                          <w:marBottom w:val="0"/>
                                                                                          <w:divBdr>
                                                                                            <w:top w:val="none" w:sz="0" w:space="0" w:color="auto"/>
                                                                                            <w:left w:val="none" w:sz="0" w:space="0" w:color="auto"/>
                                                                                            <w:bottom w:val="none" w:sz="0" w:space="0" w:color="auto"/>
                                                                                            <w:right w:val="none" w:sz="0" w:space="0" w:color="auto"/>
                                                                                          </w:divBdr>
                                                                                          <w:divsChild>
                                                                                            <w:div w:id="1101800332">
                                                                                              <w:marLeft w:val="0"/>
                                                                                              <w:marRight w:val="0"/>
                                                                                              <w:marTop w:val="0"/>
                                                                                              <w:marBottom w:val="0"/>
                                                                                              <w:divBdr>
                                                                                                <w:top w:val="none" w:sz="0" w:space="0" w:color="auto"/>
                                                                                                <w:left w:val="none" w:sz="0" w:space="0" w:color="auto"/>
                                                                                                <w:bottom w:val="none" w:sz="0" w:space="0" w:color="auto"/>
                                                                                                <w:right w:val="none" w:sz="0" w:space="0" w:color="auto"/>
                                                                                              </w:divBdr>
                                                                                              <w:divsChild>
                                                                                                <w:div w:id="1898929180">
                                                                                                  <w:marLeft w:val="0"/>
                                                                                                  <w:marRight w:val="0"/>
                                                                                                  <w:marTop w:val="0"/>
                                                                                                  <w:marBottom w:val="0"/>
                                                                                                  <w:divBdr>
                                                                                                    <w:top w:val="none" w:sz="0" w:space="0" w:color="auto"/>
                                                                                                    <w:left w:val="none" w:sz="0" w:space="0" w:color="auto"/>
                                                                                                    <w:bottom w:val="none" w:sz="0" w:space="0" w:color="auto"/>
                                                                                                    <w:right w:val="none" w:sz="0" w:space="0" w:color="auto"/>
                                                                                                  </w:divBdr>
                                                                                                  <w:divsChild>
                                                                                                    <w:div w:id="1358702558">
                                                                                                      <w:marLeft w:val="0"/>
                                                                                                      <w:marRight w:val="0"/>
                                                                                                      <w:marTop w:val="0"/>
                                                                                                      <w:marBottom w:val="0"/>
                                                                                                      <w:divBdr>
                                                                                                        <w:top w:val="none" w:sz="0" w:space="0" w:color="auto"/>
                                                                                                        <w:left w:val="none" w:sz="0" w:space="0" w:color="auto"/>
                                                                                                        <w:bottom w:val="none" w:sz="0" w:space="0" w:color="auto"/>
                                                                                                        <w:right w:val="none" w:sz="0" w:space="0" w:color="auto"/>
                                                                                                      </w:divBdr>
                                                                                                      <w:divsChild>
                                                                                                        <w:div w:id="1636526706">
                                                                                                          <w:marLeft w:val="0"/>
                                                                                                          <w:marRight w:val="0"/>
                                                                                                          <w:marTop w:val="0"/>
                                                                                                          <w:marBottom w:val="0"/>
                                                                                                          <w:divBdr>
                                                                                                            <w:top w:val="none" w:sz="0" w:space="0" w:color="auto"/>
                                                                                                            <w:left w:val="none" w:sz="0" w:space="0" w:color="auto"/>
                                                                                                            <w:bottom w:val="none" w:sz="0" w:space="0" w:color="auto"/>
                                                                                                            <w:right w:val="none" w:sz="0" w:space="0" w:color="auto"/>
                                                                                                          </w:divBdr>
                                                                                                          <w:divsChild>
                                                                                                            <w:div w:id="172033088">
                                                                                                              <w:marLeft w:val="0"/>
                                                                                                              <w:marRight w:val="0"/>
                                                                                                              <w:marTop w:val="0"/>
                                                                                                              <w:marBottom w:val="0"/>
                                                                                                              <w:divBdr>
                                                                                                                <w:top w:val="none" w:sz="0" w:space="0" w:color="auto"/>
                                                                                                                <w:left w:val="none" w:sz="0" w:space="0" w:color="auto"/>
                                                                                                                <w:bottom w:val="none" w:sz="0" w:space="0" w:color="auto"/>
                                                                                                                <w:right w:val="none" w:sz="0" w:space="0" w:color="auto"/>
                                                                                                              </w:divBdr>
                                                                                                              <w:divsChild>
                                                                                                                <w:div w:id="86539006">
                                                                                                                  <w:marLeft w:val="0"/>
                                                                                                                  <w:marRight w:val="0"/>
                                                                                                                  <w:marTop w:val="0"/>
                                                                                                                  <w:marBottom w:val="0"/>
                                                                                                                  <w:divBdr>
                                                                                                                    <w:top w:val="none" w:sz="0" w:space="0" w:color="auto"/>
                                                                                                                    <w:left w:val="none" w:sz="0" w:space="0" w:color="auto"/>
                                                                                                                    <w:bottom w:val="none" w:sz="0" w:space="0" w:color="auto"/>
                                                                                                                    <w:right w:val="none" w:sz="0" w:space="0" w:color="auto"/>
                                                                                                                  </w:divBdr>
                                                                                                                </w:div>
                                                                                                              </w:divsChild>
                                                                                                            </w:div>
                                                                                                            <w:div w:id="1019545411">
                                                                                                              <w:marLeft w:val="0"/>
                                                                                                              <w:marRight w:val="0"/>
                                                                                                              <w:marTop w:val="0"/>
                                                                                                              <w:marBottom w:val="0"/>
                                                                                                              <w:divBdr>
                                                                                                                <w:top w:val="none" w:sz="0" w:space="0" w:color="auto"/>
                                                                                                                <w:left w:val="none" w:sz="0" w:space="0" w:color="auto"/>
                                                                                                                <w:bottom w:val="none" w:sz="0" w:space="0" w:color="auto"/>
                                                                                                                <w:right w:val="none" w:sz="0" w:space="0" w:color="auto"/>
                                                                                                              </w:divBdr>
                                                                                                              <w:divsChild>
                                                                                                                <w:div w:id="248318278">
                                                                                                                  <w:marLeft w:val="0"/>
                                                                                                                  <w:marRight w:val="0"/>
                                                                                                                  <w:marTop w:val="0"/>
                                                                                                                  <w:marBottom w:val="0"/>
                                                                                                                  <w:divBdr>
                                                                                                                    <w:top w:val="none" w:sz="0" w:space="0" w:color="auto"/>
                                                                                                                    <w:left w:val="none" w:sz="0" w:space="0" w:color="auto"/>
                                                                                                                    <w:bottom w:val="none" w:sz="0" w:space="0" w:color="auto"/>
                                                                                                                    <w:right w:val="none" w:sz="0" w:space="0" w:color="auto"/>
                                                                                                                  </w:divBdr>
                                                                                                                </w:div>
                                                                                                              </w:divsChild>
                                                                                                            </w:div>
                                                                                                            <w:div w:id="877359417">
                                                                                                              <w:marLeft w:val="0"/>
                                                                                                              <w:marRight w:val="0"/>
                                                                                                              <w:marTop w:val="0"/>
                                                                                                              <w:marBottom w:val="0"/>
                                                                                                              <w:divBdr>
                                                                                                                <w:top w:val="none" w:sz="0" w:space="0" w:color="auto"/>
                                                                                                                <w:left w:val="none" w:sz="0" w:space="0" w:color="auto"/>
                                                                                                                <w:bottom w:val="none" w:sz="0" w:space="0" w:color="auto"/>
                                                                                                                <w:right w:val="none" w:sz="0" w:space="0" w:color="auto"/>
                                                                                                              </w:divBdr>
                                                                                                              <w:divsChild>
                                                                                                                <w:div w:id="827209566">
                                                                                                                  <w:marLeft w:val="0"/>
                                                                                                                  <w:marRight w:val="0"/>
                                                                                                                  <w:marTop w:val="0"/>
                                                                                                                  <w:marBottom w:val="0"/>
                                                                                                                  <w:divBdr>
                                                                                                                    <w:top w:val="none" w:sz="0" w:space="0" w:color="auto"/>
                                                                                                                    <w:left w:val="none" w:sz="0" w:space="0" w:color="auto"/>
                                                                                                                    <w:bottom w:val="none" w:sz="0" w:space="0" w:color="auto"/>
                                                                                                                    <w:right w:val="none" w:sz="0" w:space="0" w:color="auto"/>
                                                                                                                  </w:divBdr>
                                                                                                                </w:div>
                                                                                                              </w:divsChild>
                                                                                                            </w:div>
                                                                                                            <w:div w:id="1863125582">
                                                                                                              <w:marLeft w:val="0"/>
                                                                                                              <w:marRight w:val="0"/>
                                                                                                              <w:marTop w:val="0"/>
                                                                                                              <w:marBottom w:val="0"/>
                                                                                                              <w:divBdr>
                                                                                                                <w:top w:val="none" w:sz="0" w:space="0" w:color="auto"/>
                                                                                                                <w:left w:val="none" w:sz="0" w:space="0" w:color="auto"/>
                                                                                                                <w:bottom w:val="none" w:sz="0" w:space="0" w:color="auto"/>
                                                                                                                <w:right w:val="none" w:sz="0" w:space="0" w:color="auto"/>
                                                                                                              </w:divBdr>
                                                                                                              <w:divsChild>
                                                                                                                <w:div w:id="123404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245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cebook.com/volkimschloss" TargetMode="External"/><Relationship Id="rId4" Type="http://schemas.openxmlformats.org/officeDocument/2006/relationships/hyperlink" Target="http://www.volk-im-schlos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IUK - KreisGG</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Melchior, Jochen</dc:creator>
  <cp:lastModifiedBy>Bernd Hahn</cp:lastModifiedBy>
  <cp:revision>2</cp:revision>
  <cp:lastPrinted>2017-08-21T09:16:00Z</cp:lastPrinted>
  <dcterms:created xsi:type="dcterms:W3CDTF">2022-08-11T19:44:00Z</dcterms:created>
  <dcterms:modified xsi:type="dcterms:W3CDTF">2022-08-11T19:44:00Z</dcterms:modified>
</cp:coreProperties>
</file>